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6B" w:rsidRPr="00605F6B" w:rsidRDefault="00605F6B" w:rsidP="00605F6B">
      <w:pPr>
        <w:ind w:firstLine="360"/>
        <w:jc w:val="center"/>
        <w:rPr>
          <w:b/>
          <w:sz w:val="22"/>
          <w:szCs w:val="22"/>
          <w:lang w:val="kk-KZ"/>
        </w:rPr>
      </w:pPr>
      <w:r w:rsidRPr="00605F6B">
        <w:rPr>
          <w:b/>
          <w:sz w:val="22"/>
          <w:szCs w:val="22"/>
          <w:lang w:val="kk-KZ"/>
        </w:rPr>
        <w:t>Студенттердің оқытушының жетекшілігімен өздік жұмыстарының шегіндегі сабақтардың жоспары.</w:t>
      </w:r>
    </w:p>
    <w:p w:rsidR="00605F6B" w:rsidRPr="00605F6B" w:rsidRDefault="00605F6B" w:rsidP="00605F6B">
      <w:pPr>
        <w:pStyle w:val="a3"/>
        <w:tabs>
          <w:tab w:val="left" w:pos="0"/>
          <w:tab w:val="left" w:pos="360"/>
          <w:tab w:val="left" w:pos="900"/>
        </w:tabs>
        <w:ind w:firstLine="360"/>
        <w:rPr>
          <w:sz w:val="22"/>
          <w:szCs w:val="22"/>
          <w:lang w:val="kk-KZ"/>
        </w:rPr>
      </w:pPr>
      <w:r w:rsidRPr="00605F6B">
        <w:rPr>
          <w:b/>
          <w:sz w:val="22"/>
          <w:szCs w:val="22"/>
          <w:lang w:val="kk-KZ"/>
        </w:rPr>
        <w:t>СОӨЖ өткізу түрі</w:t>
      </w:r>
      <w:r w:rsidRPr="00605F6B">
        <w:rPr>
          <w:sz w:val="22"/>
          <w:szCs w:val="22"/>
          <w:lang w:val="kk-KZ"/>
        </w:rPr>
        <w:t xml:space="preserve"> - аудиториялық: кеңес беру, сұрау, тапсырмалар бойынша өздік жұмысы, рефер</w:t>
      </w:r>
      <w:r w:rsidRPr="00605F6B">
        <w:rPr>
          <w:sz w:val="22"/>
          <w:szCs w:val="22"/>
          <w:lang w:val="kk-KZ"/>
        </w:rPr>
        <w:t>а</w:t>
      </w:r>
      <w:r w:rsidRPr="00605F6B">
        <w:rPr>
          <w:sz w:val="22"/>
          <w:szCs w:val="22"/>
          <w:lang w:val="kk-KZ"/>
        </w:rPr>
        <w:t xml:space="preserve">ттар қорғау. </w:t>
      </w:r>
    </w:p>
    <w:p w:rsidR="00605F6B" w:rsidRPr="00605F6B" w:rsidRDefault="00605F6B" w:rsidP="00605F6B">
      <w:pPr>
        <w:ind w:firstLine="360"/>
        <w:jc w:val="both"/>
        <w:rPr>
          <w:b/>
          <w:sz w:val="22"/>
          <w:szCs w:val="22"/>
          <w:lang w:val="kk-KZ"/>
        </w:rPr>
      </w:pPr>
      <w:r w:rsidRPr="00605F6B">
        <w:rPr>
          <w:b/>
          <w:sz w:val="22"/>
          <w:szCs w:val="22"/>
          <w:lang w:val="kk-KZ"/>
        </w:rPr>
        <w:t>Тапсырмаларды орындауға арналған әдістемелік нұсқаулар:</w:t>
      </w:r>
    </w:p>
    <w:p w:rsidR="00605F6B" w:rsidRPr="00605F6B" w:rsidRDefault="00605F6B" w:rsidP="00605F6B">
      <w:pPr>
        <w:jc w:val="both"/>
        <w:rPr>
          <w:b/>
          <w:bCs/>
          <w:sz w:val="22"/>
          <w:szCs w:val="22"/>
          <w:lang w:val="kk-KZ"/>
        </w:rPr>
      </w:pPr>
      <w:r w:rsidRPr="00605F6B">
        <w:rPr>
          <w:sz w:val="22"/>
          <w:szCs w:val="22"/>
          <w:lang w:val="kk-KZ"/>
        </w:rPr>
        <w:t xml:space="preserve">Кесте толтырған кезде, конспект жазғанда, сызба-нұсқа құрастырғанда ұсынылған әдебиеттерді, </w:t>
      </w:r>
      <w:r w:rsidRPr="00605F6B">
        <w:rPr>
          <w:spacing w:val="-20"/>
          <w:sz w:val="22"/>
          <w:szCs w:val="22"/>
          <w:lang w:val="kk-KZ"/>
        </w:rPr>
        <w:t>дәрістердің</w:t>
      </w:r>
      <w:r w:rsidRPr="00605F6B">
        <w:rPr>
          <w:sz w:val="22"/>
          <w:szCs w:val="22"/>
          <w:lang w:val="kk-KZ"/>
        </w:rPr>
        <w:t xml:space="preserve"> конспектілерін, сонымен қоса шығармашылық ыңғай қолдану керек.</w:t>
      </w:r>
    </w:p>
    <w:p w:rsidR="00605F6B" w:rsidRPr="00605F6B" w:rsidRDefault="00605F6B" w:rsidP="00605F6B">
      <w:pPr>
        <w:jc w:val="both"/>
        <w:rPr>
          <w:b/>
          <w:bCs/>
          <w:sz w:val="22"/>
          <w:szCs w:val="22"/>
          <w:lang w:val="kk-KZ"/>
        </w:rPr>
      </w:pPr>
    </w:p>
    <w:p w:rsidR="00605F6B" w:rsidRPr="00605F6B" w:rsidRDefault="00605F6B" w:rsidP="00605F6B">
      <w:pPr>
        <w:ind w:firstLine="360"/>
        <w:jc w:val="both"/>
        <w:rPr>
          <w:sz w:val="22"/>
          <w:szCs w:val="22"/>
          <w:lang w:val="kk-KZ"/>
        </w:rPr>
      </w:pPr>
      <w:r w:rsidRPr="00605F6B">
        <w:rPr>
          <w:b/>
          <w:i/>
          <w:sz w:val="22"/>
          <w:szCs w:val="22"/>
          <w:lang w:val="kk-KZ"/>
        </w:rPr>
        <w:t xml:space="preserve">Конспектілеу </w:t>
      </w:r>
      <w:r w:rsidRPr="00605F6B">
        <w:rPr>
          <w:sz w:val="22"/>
          <w:szCs w:val="22"/>
          <w:lang w:val="kk-KZ"/>
        </w:rPr>
        <w:t xml:space="preserve">– дегеніміз оқылған мәліметтің қысқаша мазмұндамасы, қысқартып жазылуы. </w:t>
      </w:r>
    </w:p>
    <w:p w:rsidR="00605F6B" w:rsidRPr="00605F6B" w:rsidRDefault="00605F6B" w:rsidP="00605F6B">
      <w:pPr>
        <w:pStyle w:val="a3"/>
        <w:ind w:firstLine="360"/>
        <w:rPr>
          <w:sz w:val="22"/>
          <w:szCs w:val="22"/>
          <w:lang w:val="kk-KZ"/>
        </w:rPr>
      </w:pPr>
      <w:r w:rsidRPr="00605F6B">
        <w:rPr>
          <w:b/>
          <w:bCs/>
          <w:i/>
          <w:iCs/>
          <w:sz w:val="22"/>
          <w:szCs w:val="22"/>
          <w:lang w:val="kk-KZ"/>
        </w:rPr>
        <w:t>Эссе</w:t>
      </w:r>
      <w:r w:rsidRPr="00605F6B">
        <w:rPr>
          <w:b/>
          <w:bCs/>
          <w:sz w:val="22"/>
          <w:szCs w:val="22"/>
          <w:lang w:val="kk-KZ"/>
        </w:rPr>
        <w:t xml:space="preserve"> </w:t>
      </w:r>
      <w:r w:rsidRPr="00605F6B">
        <w:rPr>
          <w:sz w:val="22"/>
          <w:szCs w:val="22"/>
          <w:lang w:val="kk-KZ"/>
        </w:rPr>
        <w:t>– нақтылы бір мәселе немесе сауал бойынша жеке тұлғаның өз ойын, тұжырымын білдіретін, шағын көлемдегі және еркін композициядағы прозалық шығарма.</w:t>
      </w:r>
    </w:p>
    <w:p w:rsidR="00605F6B" w:rsidRPr="00605F6B" w:rsidRDefault="00605F6B" w:rsidP="00605F6B">
      <w:pPr>
        <w:ind w:firstLine="360"/>
        <w:jc w:val="both"/>
        <w:rPr>
          <w:sz w:val="22"/>
          <w:szCs w:val="22"/>
          <w:lang w:val="kk-KZ"/>
        </w:rPr>
      </w:pPr>
      <w:r w:rsidRPr="00605F6B">
        <w:rPr>
          <w:b/>
          <w:bCs/>
          <w:i/>
          <w:iCs/>
          <w:sz w:val="22"/>
          <w:szCs w:val="22"/>
          <w:lang w:val="kk-KZ"/>
        </w:rPr>
        <w:t>Глоссарий</w:t>
      </w:r>
      <w:r w:rsidRPr="00605F6B">
        <w:rPr>
          <w:sz w:val="22"/>
          <w:szCs w:val="22"/>
          <w:lang w:val="kk-KZ"/>
        </w:rPr>
        <w:t xml:space="preserve"> – дегеніміз қандай да бір әдебиетте кездесетін түсініктер мен терминдерді талқылау. </w:t>
      </w:r>
      <w:r w:rsidRPr="00605F6B">
        <w:rPr>
          <w:bCs/>
          <w:iCs/>
          <w:sz w:val="22"/>
          <w:szCs w:val="22"/>
          <w:lang w:val="kk-KZ"/>
        </w:rPr>
        <w:t>Глоссарий</w:t>
      </w:r>
      <w:r w:rsidRPr="00605F6B">
        <w:rPr>
          <w:sz w:val="22"/>
          <w:szCs w:val="22"/>
          <w:lang w:val="kk-KZ"/>
        </w:rPr>
        <w:t xml:space="preserve"> жазу үшін берілген тақырыпқа қатысты негізгітемнидерді көрсету керек</w:t>
      </w:r>
      <w:r w:rsidRPr="00605F6B">
        <w:rPr>
          <w:iCs/>
          <w:sz w:val="22"/>
          <w:szCs w:val="22"/>
          <w:lang w:val="kk-KZ"/>
        </w:rPr>
        <w:t>.</w:t>
      </w:r>
    </w:p>
    <w:p w:rsidR="00605F6B" w:rsidRPr="00605F6B" w:rsidRDefault="00605F6B" w:rsidP="00605F6B">
      <w:pPr>
        <w:ind w:firstLine="360"/>
        <w:jc w:val="both"/>
        <w:rPr>
          <w:sz w:val="22"/>
          <w:szCs w:val="22"/>
          <w:lang w:val="kk-KZ"/>
        </w:rPr>
      </w:pPr>
      <w:r w:rsidRPr="00605F6B">
        <w:rPr>
          <w:b/>
          <w:i/>
          <w:sz w:val="22"/>
          <w:szCs w:val="22"/>
          <w:lang w:val="kk-KZ"/>
        </w:rPr>
        <w:t>Аннотация (мазмұндау)</w:t>
      </w:r>
      <w:r w:rsidRPr="00605F6B">
        <w:rPr>
          <w:sz w:val="22"/>
          <w:szCs w:val="22"/>
          <w:lang w:val="kk-KZ"/>
        </w:rPr>
        <w:t xml:space="preserve"> – оқылған мәліметтің негізгі мағынасын жоғалтпай қысқаша мазмұндау. </w:t>
      </w:r>
    </w:p>
    <w:p w:rsidR="00605F6B" w:rsidRPr="00605F6B" w:rsidRDefault="00605F6B" w:rsidP="00605F6B">
      <w:pPr>
        <w:ind w:firstLine="360"/>
        <w:jc w:val="both"/>
        <w:rPr>
          <w:sz w:val="22"/>
          <w:szCs w:val="22"/>
          <w:lang w:val="kk-KZ"/>
        </w:rPr>
      </w:pPr>
      <w:r w:rsidRPr="00605F6B">
        <w:rPr>
          <w:b/>
          <w:i/>
          <w:sz w:val="22"/>
          <w:szCs w:val="22"/>
          <w:lang w:val="kk-KZ"/>
        </w:rPr>
        <w:t xml:space="preserve">Сын (Рецензия) </w:t>
      </w:r>
      <w:r w:rsidRPr="00605F6B">
        <w:rPr>
          <w:sz w:val="22"/>
          <w:szCs w:val="22"/>
          <w:lang w:val="kk-KZ"/>
        </w:rPr>
        <w:t>– дегеніміз оқылған мағлұматқа өзінің қатынасын білдіретін қысқаша пікір.</w:t>
      </w:r>
    </w:p>
    <w:p w:rsidR="00605F6B" w:rsidRPr="00605F6B" w:rsidRDefault="00605F6B" w:rsidP="00605F6B">
      <w:pPr>
        <w:tabs>
          <w:tab w:val="left" w:pos="0"/>
          <w:tab w:val="left" w:pos="360"/>
          <w:tab w:val="left" w:pos="900"/>
        </w:tabs>
        <w:ind w:firstLine="360"/>
        <w:jc w:val="both"/>
        <w:rPr>
          <w:b/>
          <w:bCs/>
          <w:color w:val="000000"/>
          <w:sz w:val="22"/>
          <w:szCs w:val="22"/>
          <w:lang w:val="kk-KZ"/>
        </w:rPr>
      </w:pPr>
    </w:p>
    <w:tbl>
      <w:tblPr>
        <w:tblpPr w:leftFromText="180" w:rightFromText="180" w:vertAnchor="text" w:horzAnchor="margin" w:tblpXSpec="center" w:tblpY="170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1275"/>
        <w:gridCol w:w="4962"/>
      </w:tblGrid>
      <w:tr w:rsidR="00605F6B" w:rsidRPr="00605F6B" w:rsidTr="009E7185">
        <w:trPr>
          <w:cantSplit/>
          <w:trHeight w:val="1693"/>
        </w:trPr>
        <w:tc>
          <w:tcPr>
            <w:tcW w:w="675" w:type="dxa"/>
            <w:textDirection w:val="btLr"/>
          </w:tcPr>
          <w:p w:rsidR="00605F6B" w:rsidRPr="00605F6B" w:rsidRDefault="00605F6B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b/>
                <w:sz w:val="22"/>
                <w:szCs w:val="22"/>
                <w:lang w:val="kk-KZ"/>
              </w:rPr>
              <w:t>Тақырып</w:t>
            </w:r>
          </w:p>
          <w:p w:rsidR="00605F6B" w:rsidRPr="00605F6B" w:rsidRDefault="00605F6B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b/>
                <w:sz w:val="22"/>
                <w:szCs w:val="22"/>
                <w:lang w:val="kk-KZ"/>
              </w:rPr>
              <w:t>блогі</w:t>
            </w:r>
          </w:p>
        </w:tc>
        <w:tc>
          <w:tcPr>
            <w:tcW w:w="1134" w:type="dxa"/>
          </w:tcPr>
          <w:p w:rsidR="00605F6B" w:rsidRPr="00605F6B" w:rsidRDefault="00605F6B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b/>
                <w:sz w:val="22"/>
                <w:szCs w:val="22"/>
                <w:lang w:val="kk-KZ"/>
              </w:rPr>
              <w:t>СӨЖ/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СОӨЖ</w:t>
            </w:r>
          </w:p>
        </w:tc>
        <w:tc>
          <w:tcPr>
            <w:tcW w:w="993" w:type="dxa"/>
          </w:tcPr>
          <w:p w:rsidR="00605F6B" w:rsidRPr="00605F6B" w:rsidRDefault="00605F6B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b/>
                <w:sz w:val="22"/>
                <w:szCs w:val="22"/>
                <w:lang w:val="kk-KZ"/>
              </w:rPr>
              <w:t>СӨЖ тапсырмалардың техникасы</w:t>
            </w:r>
          </w:p>
        </w:tc>
        <w:tc>
          <w:tcPr>
            <w:tcW w:w="1275" w:type="dxa"/>
          </w:tcPr>
          <w:p w:rsidR="00605F6B" w:rsidRPr="00605F6B" w:rsidRDefault="00605F6B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b/>
                <w:bCs/>
                <w:sz w:val="22"/>
                <w:szCs w:val="22"/>
                <w:lang w:val="kk-KZ"/>
              </w:rPr>
              <w:t>тапсырмалар</w:t>
            </w:r>
          </w:p>
        </w:tc>
        <w:tc>
          <w:tcPr>
            <w:tcW w:w="4962" w:type="dxa"/>
          </w:tcPr>
          <w:p w:rsidR="00605F6B" w:rsidRPr="00605F6B" w:rsidRDefault="00605F6B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b/>
                <w:bCs/>
                <w:sz w:val="22"/>
                <w:szCs w:val="22"/>
                <w:lang w:val="kk-KZ"/>
              </w:rPr>
              <w:t>әдістемелік ұсыныстар</w:t>
            </w:r>
          </w:p>
        </w:tc>
      </w:tr>
      <w:tr w:rsidR="00605F6B" w:rsidRPr="00605F6B" w:rsidTr="009E7185">
        <w:tc>
          <w:tcPr>
            <w:tcW w:w="675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I,</w:t>
            </w:r>
            <w:r w:rsidRPr="00605F6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  <w:lang w:val="kk-KZ"/>
              </w:rPr>
              <w:t>№1</w:t>
            </w:r>
          </w:p>
        </w:tc>
        <w:tc>
          <w:tcPr>
            <w:tcW w:w="993" w:type="dxa"/>
          </w:tcPr>
          <w:p w:rsidR="00605F6B" w:rsidRPr="00605F6B" w:rsidRDefault="00605F6B" w:rsidP="009E7185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en-US"/>
              </w:rPr>
              <w:t>:</w:t>
            </w:r>
            <w:r w:rsidRPr="00605F6B">
              <w:rPr>
                <w:sz w:val="22"/>
                <w:szCs w:val="22"/>
                <w:lang w:val="kk-KZ"/>
              </w:rPr>
              <w:t>еке тапсырма</w:t>
            </w:r>
          </w:p>
        </w:tc>
        <w:tc>
          <w:tcPr>
            <w:tcW w:w="1275" w:type="dxa"/>
          </w:tcPr>
          <w:p w:rsidR="00605F6B" w:rsidRPr="00605F6B" w:rsidRDefault="00605F6B" w:rsidP="009E7185">
            <w:pPr>
              <w:jc w:val="both"/>
              <w:rPr>
                <w:i/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№1 СӨЖ: (</w:t>
            </w:r>
            <w:r w:rsidRPr="00605F6B">
              <w:rPr>
                <w:i/>
                <w:sz w:val="22"/>
                <w:szCs w:val="22"/>
                <w:lang w:val="kk-KZ"/>
              </w:rPr>
              <w:t xml:space="preserve">жеке тапсырмалар </w:t>
            </w:r>
            <w:r w:rsidRPr="00605F6B">
              <w:rPr>
                <w:sz w:val="22"/>
                <w:szCs w:val="22"/>
                <w:lang w:val="kk-KZ"/>
              </w:rPr>
              <w:t xml:space="preserve">«Өсімдіктердің биосферадағы және адам өміріндегі маңызы». «Өсімдіктер клеткасының құрылымдық ерекшеліктері». </w:t>
            </w:r>
            <w:r w:rsidRPr="00605F6B">
              <w:rPr>
                <w:i/>
                <w:sz w:val="22"/>
                <w:szCs w:val="22"/>
                <w:lang w:val="kk-KZ"/>
              </w:rPr>
              <w:t>тақырыбы бойынша презентация жасау.</w:t>
            </w:r>
          </w:p>
          <w:p w:rsidR="00605F6B" w:rsidRPr="00605F6B" w:rsidRDefault="00605F6B" w:rsidP="009E7185">
            <w:pPr>
              <w:jc w:val="both"/>
              <w:rPr>
                <w:i/>
                <w:sz w:val="22"/>
                <w:szCs w:val="22"/>
                <w:lang w:val="kk-KZ"/>
              </w:rPr>
            </w:pP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962" w:type="dxa"/>
          </w:tcPr>
          <w:p w:rsidR="00605F6B" w:rsidRPr="00605F6B" w:rsidRDefault="00605F6B" w:rsidP="009E71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lastRenderedPageBreak/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  <w:tr w:rsidR="00605F6B" w:rsidRPr="00605F6B" w:rsidTr="009E7185">
        <w:tc>
          <w:tcPr>
            <w:tcW w:w="675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en-US"/>
              </w:rPr>
              <w:lastRenderedPageBreak/>
              <w:t>II</w:t>
            </w:r>
          </w:p>
        </w:tc>
        <w:tc>
          <w:tcPr>
            <w:tcW w:w="1134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  <w:lang w:val="kk-KZ"/>
              </w:rPr>
              <w:t>№2</w:t>
            </w:r>
          </w:p>
        </w:tc>
        <w:tc>
          <w:tcPr>
            <w:tcW w:w="993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топтық тапсырма</w:t>
            </w:r>
          </w:p>
        </w:tc>
        <w:tc>
          <w:tcPr>
            <w:tcW w:w="1275" w:type="dxa"/>
          </w:tcPr>
          <w:p w:rsidR="00605F6B" w:rsidRPr="00605F6B" w:rsidRDefault="00605F6B" w:rsidP="009E7185">
            <w:pPr>
              <w:pStyle w:val="2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lang w:val="kk-KZ" w:eastAsia="ru-RU"/>
              </w:rPr>
            </w:pPr>
            <w:r w:rsidRPr="00605F6B">
              <w:rPr>
                <w:rFonts w:ascii="Times New Roman" w:eastAsia="Times New Roman" w:hAnsi="Times New Roman"/>
                <w:lang w:val="kk-KZ" w:eastAsia="ru-RU"/>
              </w:rPr>
              <w:t>2 СӨЖ:</w:t>
            </w:r>
            <w:r w:rsidRPr="00605F6B">
              <w:rPr>
                <w:rFonts w:ascii="Times New Roman" w:eastAsia="Times New Roman" w:hAnsi="Times New Roman"/>
                <w:i/>
                <w:lang w:val="kk-KZ" w:eastAsia="ru-RU"/>
              </w:rPr>
              <w:t xml:space="preserve"> (топтық тапсырмалар):  </w:t>
            </w:r>
            <w:r w:rsidRPr="00605F6B">
              <w:rPr>
                <w:rFonts w:ascii="Times New Roman" w:eastAsia="Times New Roman" w:hAnsi="Times New Roman"/>
                <w:lang w:val="kk-KZ"/>
              </w:rPr>
              <w:t>«</w:t>
            </w:r>
            <w:r w:rsidRPr="00605F6B">
              <w:rPr>
                <w:rFonts w:ascii="Times New Roman" w:hAnsi="Times New Roman"/>
                <w:lang w:val="kk-KZ" w:eastAsia="ko-KR"/>
              </w:rPr>
              <w:t xml:space="preserve">Өсімдіктер ұлпаларының құрылымдық ерекшеліктерін салыстырмалы талдау»  </w:t>
            </w:r>
            <w:r w:rsidRPr="00605F6B">
              <w:rPr>
                <w:rFonts w:ascii="Times New Roman" w:hAnsi="Times New Roman"/>
                <w:lang w:val="kk-KZ"/>
              </w:rPr>
              <w:t xml:space="preserve"> </w:t>
            </w:r>
            <w:r w:rsidRPr="00605F6B">
              <w:rPr>
                <w:rFonts w:ascii="Times New Roman" w:eastAsia="Times New Roman" w:hAnsi="Times New Roman"/>
                <w:i/>
                <w:lang w:val="kk-KZ" w:eastAsia="ru-RU"/>
              </w:rPr>
              <w:t>тақырыбында презентация жасау.</w:t>
            </w: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962" w:type="dxa"/>
          </w:tcPr>
          <w:p w:rsidR="00605F6B" w:rsidRPr="00605F6B" w:rsidRDefault="00605F6B" w:rsidP="009E71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605F6B" w:rsidRPr="00605F6B" w:rsidRDefault="00605F6B" w:rsidP="009E71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  <w:tr w:rsidR="00605F6B" w:rsidRPr="00605F6B" w:rsidTr="009E7185">
        <w:tc>
          <w:tcPr>
            <w:tcW w:w="675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sz w:val="22"/>
                <w:szCs w:val="22"/>
                <w:lang w:val="en-US"/>
              </w:rPr>
              <w:t>III</w:t>
            </w: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</w:rPr>
              <w:t>№</w:t>
            </w:r>
            <w:r w:rsidRPr="00605F6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№</w:t>
            </w:r>
            <w:r w:rsidRPr="00605F6B">
              <w:rPr>
                <w:sz w:val="22"/>
                <w:szCs w:val="22"/>
              </w:rPr>
              <w:t>3</w:t>
            </w:r>
            <w:r w:rsidRPr="00605F6B">
              <w:rPr>
                <w:sz w:val="22"/>
                <w:szCs w:val="22"/>
                <w:lang w:val="kk-KZ"/>
              </w:rPr>
              <w:t xml:space="preserve"> СӨЖ:</w:t>
            </w:r>
            <w:r w:rsidRPr="00605F6B">
              <w:rPr>
                <w:i/>
                <w:sz w:val="22"/>
                <w:szCs w:val="22"/>
                <w:lang w:val="kk-KZ"/>
              </w:rPr>
              <w:t xml:space="preserve"> (топтық тапсырмалар):  </w:t>
            </w:r>
            <w:r w:rsidRPr="00605F6B">
              <w:rPr>
                <w:sz w:val="22"/>
                <w:szCs w:val="22"/>
                <w:lang w:val="kk-KZ"/>
              </w:rPr>
              <w:t>«Тамыр және тамырлар жүйесі</w:t>
            </w:r>
            <w:r w:rsidRPr="00605F6B">
              <w:rPr>
                <w:b/>
                <w:sz w:val="22"/>
                <w:szCs w:val="22"/>
                <w:lang w:val="kk-KZ"/>
              </w:rPr>
              <w:t>»</w:t>
            </w:r>
            <w:r w:rsidRPr="00605F6B">
              <w:rPr>
                <w:sz w:val="22"/>
                <w:szCs w:val="22"/>
                <w:lang w:val="kk-KZ"/>
              </w:rPr>
              <w:t xml:space="preserve"> «</w:t>
            </w:r>
            <w:r w:rsidRPr="00605F6B">
              <w:rPr>
                <w:sz w:val="22"/>
                <w:szCs w:val="22"/>
                <w:lang w:val="kk-KZ" w:eastAsia="ko-KR"/>
              </w:rPr>
              <w:t xml:space="preserve">Өркен  және өркендер жүйесі. Өркен морфологиясы. </w:t>
            </w:r>
            <w:r w:rsidRPr="00605F6B">
              <w:rPr>
                <w:sz w:val="22"/>
                <w:szCs w:val="22"/>
                <w:lang w:val="kk-KZ" w:eastAsia="ko-KR"/>
              </w:rPr>
              <w:lastRenderedPageBreak/>
              <w:t>Бүршіктер түрі</w:t>
            </w:r>
            <w:r w:rsidRPr="00605F6B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4962" w:type="dxa"/>
          </w:tcPr>
          <w:p w:rsidR="00605F6B" w:rsidRPr="00605F6B" w:rsidRDefault="00605F6B" w:rsidP="009E718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lastRenderedPageBreak/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  <w:tr w:rsidR="00605F6B" w:rsidRPr="00605F6B" w:rsidTr="009E7185">
        <w:tc>
          <w:tcPr>
            <w:tcW w:w="675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sz w:val="22"/>
                <w:szCs w:val="22"/>
                <w:lang w:val="en-US"/>
              </w:rPr>
              <w:lastRenderedPageBreak/>
              <w:t>IY</w:t>
            </w:r>
          </w:p>
        </w:tc>
        <w:tc>
          <w:tcPr>
            <w:tcW w:w="1134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</w:rPr>
              <w:t>№</w:t>
            </w:r>
            <w:r w:rsidRPr="00605F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  <w:r w:rsidRPr="00605F6B"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275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№</w:t>
            </w:r>
            <w:r w:rsidRPr="00605F6B">
              <w:rPr>
                <w:sz w:val="22"/>
                <w:szCs w:val="22"/>
              </w:rPr>
              <w:t>4</w:t>
            </w:r>
            <w:r w:rsidRPr="00605F6B">
              <w:rPr>
                <w:sz w:val="22"/>
                <w:szCs w:val="22"/>
                <w:lang w:val="kk-KZ"/>
              </w:rPr>
              <w:t xml:space="preserve"> СӨЖ:</w:t>
            </w:r>
            <w:r w:rsidRPr="00605F6B">
              <w:rPr>
                <w:i/>
                <w:sz w:val="22"/>
                <w:szCs w:val="22"/>
                <w:lang w:val="kk-KZ"/>
              </w:rPr>
              <w:t xml:space="preserve"> (топтық тапсырмалар):  </w:t>
            </w:r>
            <w:r w:rsidRPr="009D6F54">
              <w:rPr>
                <w:b/>
                <w:sz w:val="20"/>
                <w:szCs w:val="20"/>
                <w:lang w:val="kk-KZ"/>
              </w:rPr>
              <w:t>«</w:t>
            </w:r>
            <w:r w:rsidRPr="004E68BB">
              <w:rPr>
                <w:sz w:val="20"/>
                <w:szCs w:val="20"/>
                <w:lang w:val="kk-KZ"/>
              </w:rPr>
              <w:t>С</w:t>
            </w:r>
            <w:r w:rsidRPr="009D6F54">
              <w:rPr>
                <w:sz w:val="20"/>
                <w:szCs w:val="20"/>
                <w:lang w:val="kk-KZ"/>
              </w:rPr>
              <w:t>абақтың анатомиялық құрылысы және соңғы құрылысының ерекшеліктері</w:t>
            </w:r>
            <w:r>
              <w:rPr>
                <w:sz w:val="20"/>
                <w:szCs w:val="20"/>
                <w:lang w:val="kk-KZ"/>
              </w:rPr>
              <w:t>. О</w:t>
            </w:r>
            <w:r w:rsidRPr="009D6F54">
              <w:rPr>
                <w:sz w:val="20"/>
                <w:szCs w:val="20"/>
                <w:lang w:val="kk-KZ"/>
              </w:rPr>
              <w:t>рталық шеңбердің (Стельдің) эволюциялық дамуы»</w:t>
            </w:r>
          </w:p>
        </w:tc>
        <w:tc>
          <w:tcPr>
            <w:tcW w:w="4962" w:type="dxa"/>
          </w:tcPr>
          <w:p w:rsidR="00605F6B" w:rsidRPr="00605F6B" w:rsidRDefault="00605F6B" w:rsidP="009E71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t xml:space="preserve">Нурмаханова А.С., Тыныбеков Б.М., Чилдибаева А.Ж., Назарбекова С.Т. Су және су жағалаулық </w:t>
            </w:r>
            <w:r w:rsidRPr="00605F6B">
              <w:rPr>
                <w:color w:val="000000"/>
                <w:sz w:val="22"/>
                <w:szCs w:val="22"/>
                <w:lang w:val="kk-KZ"/>
              </w:rPr>
              <w:lastRenderedPageBreak/>
              <w:t>өсімдіктер. Оқу құралы. Алматы, Қазақ университеті 2021.-122б.</w:t>
            </w:r>
          </w:p>
        </w:tc>
      </w:tr>
      <w:tr w:rsidR="00605F6B" w:rsidRPr="00605F6B" w:rsidTr="009E7185">
        <w:tc>
          <w:tcPr>
            <w:tcW w:w="675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sz w:val="22"/>
                <w:szCs w:val="22"/>
                <w:lang w:val="en-US"/>
              </w:rPr>
              <w:lastRenderedPageBreak/>
              <w:t>V</w:t>
            </w:r>
          </w:p>
        </w:tc>
        <w:tc>
          <w:tcPr>
            <w:tcW w:w="1134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en-US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</w:rPr>
              <w:t>№</w:t>
            </w:r>
            <w:r w:rsidRPr="00605F6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</w:rPr>
            </w:pPr>
            <w:r w:rsidRPr="00605F6B"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275" w:type="dxa"/>
          </w:tcPr>
          <w:p w:rsidR="00605F6B" w:rsidRPr="00605F6B" w:rsidRDefault="00605F6B" w:rsidP="009E7185">
            <w:pPr>
              <w:jc w:val="both"/>
              <w:rPr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№</w:t>
            </w:r>
            <w:r w:rsidRPr="00605F6B">
              <w:rPr>
                <w:sz w:val="22"/>
                <w:szCs w:val="22"/>
              </w:rPr>
              <w:t>5</w:t>
            </w:r>
            <w:r w:rsidRPr="00605F6B">
              <w:rPr>
                <w:sz w:val="22"/>
                <w:szCs w:val="22"/>
                <w:lang w:val="kk-KZ"/>
              </w:rPr>
              <w:t xml:space="preserve"> СӨЖ:</w:t>
            </w:r>
            <w:r w:rsidRPr="00605F6B">
              <w:rPr>
                <w:i/>
                <w:sz w:val="22"/>
                <w:szCs w:val="22"/>
                <w:lang w:val="kk-KZ"/>
              </w:rPr>
              <w:t xml:space="preserve"> (топтық тапсырмалар):  </w:t>
            </w:r>
            <w:r w:rsidRPr="009D6F54">
              <w:rPr>
                <w:sz w:val="20"/>
                <w:szCs w:val="20"/>
                <w:lang w:val="kk-KZ"/>
              </w:rPr>
              <w:t>«Гүл құрылысының заңдылықтары»</w:t>
            </w:r>
            <w:r>
              <w:rPr>
                <w:sz w:val="20"/>
                <w:szCs w:val="20"/>
                <w:lang w:val="kk-KZ"/>
              </w:rPr>
              <w:t>.</w:t>
            </w:r>
            <w:r w:rsidRPr="009D6F54">
              <w:rPr>
                <w:sz w:val="20"/>
                <w:szCs w:val="20"/>
                <w:lang w:val="kk-KZ"/>
              </w:rPr>
              <w:t xml:space="preserve"> «Гүлшоғыры, оның биологиялық маңызы»</w:t>
            </w:r>
          </w:p>
        </w:tc>
        <w:tc>
          <w:tcPr>
            <w:tcW w:w="4962" w:type="dxa"/>
          </w:tcPr>
          <w:p w:rsidR="00605F6B" w:rsidRPr="00605F6B" w:rsidRDefault="00605F6B" w:rsidP="009E71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Әмето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в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Ә.Ә. </w:t>
            </w:r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Ботаника.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Алматы: Дәуір, 2005-512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605F6B" w:rsidRPr="00605F6B" w:rsidRDefault="00605F6B" w:rsidP="009E7185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605F6B" w:rsidRPr="00605F6B" w:rsidRDefault="00605F6B" w:rsidP="009E7185">
            <w:pPr>
              <w:pStyle w:val="a5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605F6B" w:rsidRPr="00605F6B" w:rsidRDefault="00605F6B" w:rsidP="009E7185">
            <w:pPr>
              <w:numPr>
                <w:ilvl w:val="0"/>
                <w:numId w:val="4"/>
              </w:numPr>
              <w:ind w:left="176" w:hanging="176"/>
              <w:jc w:val="both"/>
              <w:rPr>
                <w:sz w:val="22"/>
                <w:szCs w:val="22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  <w:tr w:rsidR="00605F6B" w:rsidRPr="00605F6B" w:rsidTr="009E7185">
        <w:tc>
          <w:tcPr>
            <w:tcW w:w="675" w:type="dxa"/>
          </w:tcPr>
          <w:p w:rsidR="00605F6B" w:rsidRPr="00605F6B" w:rsidRDefault="00605F6B" w:rsidP="00605F6B">
            <w:pPr>
              <w:jc w:val="both"/>
              <w:rPr>
                <w:sz w:val="22"/>
                <w:szCs w:val="22"/>
              </w:rPr>
            </w:pPr>
            <w:r w:rsidRPr="00605F6B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05F6B" w:rsidRPr="00605F6B" w:rsidRDefault="00605F6B" w:rsidP="00605F6B">
            <w:pPr>
              <w:jc w:val="both"/>
              <w:rPr>
                <w:sz w:val="22"/>
                <w:szCs w:val="22"/>
              </w:rPr>
            </w:pPr>
            <w:r w:rsidRPr="00605F6B">
              <w:rPr>
                <w:bCs/>
                <w:sz w:val="22"/>
                <w:szCs w:val="22"/>
                <w:lang w:val="kk-KZ"/>
              </w:rPr>
              <w:t>СӨЖ</w:t>
            </w:r>
            <w:r w:rsidRPr="00605F6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605F6B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605F6B" w:rsidRPr="00605F6B" w:rsidRDefault="00605F6B" w:rsidP="00605F6B">
            <w:pPr>
              <w:jc w:val="both"/>
              <w:rPr>
                <w:sz w:val="22"/>
                <w:szCs w:val="22"/>
              </w:rPr>
            </w:pPr>
            <w:r w:rsidRPr="00605F6B">
              <w:rPr>
                <w:sz w:val="22"/>
                <w:szCs w:val="22"/>
                <w:lang w:val="kk-KZ"/>
              </w:rPr>
              <w:t>жеке тапсырма</w:t>
            </w:r>
          </w:p>
        </w:tc>
        <w:tc>
          <w:tcPr>
            <w:tcW w:w="1275" w:type="dxa"/>
          </w:tcPr>
          <w:p w:rsidR="00605F6B" w:rsidRDefault="00605F6B" w:rsidP="00605F6B">
            <w:pPr>
              <w:jc w:val="both"/>
              <w:rPr>
                <w:i/>
                <w:sz w:val="22"/>
                <w:szCs w:val="22"/>
                <w:lang w:val="kk-KZ"/>
              </w:rPr>
            </w:pPr>
            <w:r w:rsidRPr="00605F6B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</w:rPr>
              <w:t>6</w:t>
            </w:r>
            <w:r w:rsidRPr="00605F6B">
              <w:rPr>
                <w:sz w:val="22"/>
                <w:szCs w:val="22"/>
                <w:lang w:val="kk-KZ"/>
              </w:rPr>
              <w:t xml:space="preserve"> СӨЖ:</w:t>
            </w:r>
            <w:r w:rsidRPr="00605F6B">
              <w:rPr>
                <w:i/>
                <w:sz w:val="22"/>
                <w:szCs w:val="22"/>
                <w:lang w:val="kk-KZ"/>
              </w:rPr>
              <w:t xml:space="preserve"> (топтық тапсырмалар</w:t>
            </w:r>
          </w:p>
          <w:p w:rsidR="00605F6B" w:rsidRPr="00605F6B" w:rsidRDefault="00605F6B" w:rsidP="00605F6B">
            <w:pPr>
              <w:jc w:val="both"/>
              <w:rPr>
                <w:sz w:val="22"/>
                <w:szCs w:val="22"/>
                <w:lang w:val="kk-KZ"/>
              </w:rPr>
            </w:pPr>
            <w:r w:rsidRPr="009D6F54">
              <w:rPr>
                <w:b/>
                <w:sz w:val="20"/>
                <w:szCs w:val="20"/>
                <w:lang w:val="kk-KZ"/>
              </w:rPr>
              <w:t>«</w:t>
            </w:r>
            <w:r w:rsidRPr="009D6F54">
              <w:rPr>
                <w:sz w:val="20"/>
                <w:szCs w:val="20"/>
                <w:lang w:val="kk-KZ"/>
              </w:rPr>
              <w:t>Өсімдіктердің ұрпақ шығаруы, көбеюі және дамуы».</w:t>
            </w:r>
            <w:r w:rsidRPr="009D6F54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9D6F54">
              <w:rPr>
                <w:sz w:val="20"/>
                <w:szCs w:val="20"/>
                <w:lang w:val="kk-KZ"/>
              </w:rPr>
              <w:t>Жеміс</w:t>
            </w:r>
            <w:bookmarkStart w:id="0" w:name="_GoBack"/>
            <w:bookmarkEnd w:id="0"/>
            <w:r w:rsidRPr="009D6F54">
              <w:rPr>
                <w:sz w:val="20"/>
                <w:szCs w:val="20"/>
                <w:lang w:val="kk-KZ"/>
              </w:rPr>
              <w:t>тер»</w:t>
            </w:r>
          </w:p>
        </w:tc>
        <w:tc>
          <w:tcPr>
            <w:tcW w:w="4962" w:type="dxa"/>
          </w:tcPr>
          <w:p w:rsidR="00605F6B" w:rsidRPr="00605F6B" w:rsidRDefault="00605F6B" w:rsidP="00605F6B">
            <w:pPr>
              <w:pStyle w:val="a5"/>
              <w:numPr>
                <w:ilvl w:val="0"/>
                <w:numId w:val="5"/>
              </w:numPr>
              <w:jc w:val="both"/>
              <w:rPr>
                <w:color w:val="000000"/>
                <w:lang w:val="kk-KZ"/>
              </w:rPr>
            </w:pPr>
            <w:r w:rsidRPr="00605F6B">
              <w:rPr>
                <w:color w:val="000000"/>
                <w:lang w:val="kk-KZ"/>
              </w:rPr>
              <w:t>Әмето</w:t>
            </w:r>
            <w:r w:rsidRPr="00605F6B">
              <w:rPr>
                <w:color w:val="000000"/>
                <w:lang w:val="ru-RU"/>
              </w:rPr>
              <w:t xml:space="preserve">в </w:t>
            </w:r>
            <w:r w:rsidRPr="00605F6B">
              <w:rPr>
                <w:color w:val="000000"/>
                <w:lang w:val="kk-KZ"/>
              </w:rPr>
              <w:t xml:space="preserve">Ә.Ә. </w:t>
            </w:r>
            <w:r w:rsidRPr="00605F6B">
              <w:rPr>
                <w:color w:val="000000"/>
                <w:lang w:val="ru-RU"/>
              </w:rPr>
              <w:t xml:space="preserve">Ботаника. </w:t>
            </w:r>
            <w:r w:rsidRPr="00605F6B">
              <w:rPr>
                <w:color w:val="000000"/>
                <w:lang w:val="kk-KZ"/>
              </w:rPr>
              <w:t>Алматы: Дәуір, 2005-512 бет.</w:t>
            </w:r>
          </w:p>
          <w:p w:rsidR="00605F6B" w:rsidRPr="00605F6B" w:rsidRDefault="00605F6B" w:rsidP="00605F6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Мухитдинов Н.М., Бегенов А.Б., Айдосова С.С. Өсімдіктер морфологиясы мен анатомиясы, </w:t>
            </w:r>
            <w:r w:rsidRPr="00605F6B">
              <w:rPr>
                <w:rFonts w:ascii="Times New Roman" w:hAnsi="Times New Roman"/>
                <w:color w:val="000000"/>
                <w:lang w:val="kk-KZ" w:eastAsia="ko-KR"/>
              </w:rPr>
              <w:t xml:space="preserve">Оқулық, 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Алматы, 2001. 280 бет.</w:t>
            </w:r>
          </w:p>
          <w:p w:rsidR="00605F6B" w:rsidRPr="00605F6B" w:rsidRDefault="00605F6B" w:rsidP="00605F6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/>
                <w:color w:val="000000"/>
                <w:lang w:val="kk-KZ" w:eastAsia="ru-RU"/>
              </w:rPr>
            </w:pPr>
            <w:proofErr w:type="spellStart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>Лотова</w:t>
            </w:r>
            <w:proofErr w:type="spellEnd"/>
            <w:r w:rsidRPr="00605F6B">
              <w:rPr>
                <w:rFonts w:ascii="Times New Roman" w:hAnsi="Times New Roman"/>
                <w:color w:val="000000"/>
                <w:lang w:val="ru-RU" w:eastAsia="ru-RU"/>
              </w:rPr>
              <w:t xml:space="preserve"> Л. И. Морфология и анатомия высших растений М., 2000. 528 бет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  <w:p w:rsidR="00605F6B" w:rsidRPr="00605F6B" w:rsidRDefault="00605F6B" w:rsidP="00605F6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605F6B" w:rsidRPr="00605F6B" w:rsidRDefault="00605F6B" w:rsidP="00605F6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</w:t>
            </w:r>
            <w:r w:rsidRPr="00605F6B">
              <w:rPr>
                <w:rFonts w:ascii="Times New Roman" w:hAnsi="Times New Roman"/>
                <w:i/>
                <w:color w:val="000000"/>
                <w:lang w:val="kk-KZ" w:eastAsia="ru-RU"/>
              </w:rPr>
              <w:t>Учебное пособие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. Алматы.; Қазақ университеті, 2015. – 78 с</w:t>
            </w:r>
          </w:p>
          <w:p w:rsidR="00605F6B" w:rsidRPr="00605F6B" w:rsidRDefault="00605F6B" w:rsidP="00605F6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ko-KR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 xml:space="preserve">Бегенов А.Б., Аметов А.А., Есжанов Б.Е., Абидкулова К.Т., Нурмаханова А.С., </w:t>
            </w: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lastRenderedPageBreak/>
              <w:t>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605F6B" w:rsidRPr="00605F6B" w:rsidRDefault="00605F6B" w:rsidP="00605F6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605F6B" w:rsidRPr="00605F6B" w:rsidRDefault="00605F6B" w:rsidP="00605F6B">
            <w:pPr>
              <w:pStyle w:val="a5"/>
              <w:widowControl w:val="0"/>
              <w:numPr>
                <w:ilvl w:val="0"/>
                <w:numId w:val="5"/>
              </w:numPr>
              <w:spacing w:after="0" w:line="240" w:lineRule="auto"/>
              <w:ind w:left="176" w:hanging="176"/>
              <w:jc w:val="both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605F6B">
              <w:rPr>
                <w:rFonts w:ascii="Times New Roman" w:hAnsi="Times New Roman"/>
                <w:color w:val="000000"/>
                <w:lang w:val="kk-KZ" w:eastAsia="ru-RU"/>
              </w:rPr>
              <w:t>Нурмаханова А.С., Чилдибаева А.Ж.,Тыныбеков Б.М.,Назарбекова С.Т.Гидроботаника Оқу құралы. Қазақ университеті, Алматы қ., 2018.  175</w:t>
            </w:r>
          </w:p>
          <w:p w:rsidR="00605F6B" w:rsidRPr="00605F6B" w:rsidRDefault="00605F6B" w:rsidP="00605F6B">
            <w:pPr>
              <w:numPr>
                <w:ilvl w:val="0"/>
                <w:numId w:val="5"/>
              </w:numPr>
              <w:ind w:left="176" w:hanging="176"/>
              <w:jc w:val="both"/>
              <w:rPr>
                <w:sz w:val="22"/>
                <w:szCs w:val="22"/>
              </w:rPr>
            </w:pPr>
            <w:r w:rsidRPr="00605F6B">
              <w:rPr>
                <w:color w:val="000000"/>
                <w:sz w:val="22"/>
                <w:szCs w:val="22"/>
                <w:lang w:val="kk-KZ"/>
              </w:rPr>
      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      </w:r>
          </w:p>
        </w:tc>
      </w:tr>
    </w:tbl>
    <w:p w:rsidR="00BC2F16" w:rsidRPr="00605F6B" w:rsidRDefault="00BC2F16">
      <w:pPr>
        <w:rPr>
          <w:sz w:val="22"/>
          <w:szCs w:val="22"/>
          <w:lang w:val="kk-KZ"/>
        </w:rPr>
      </w:pPr>
    </w:p>
    <w:sectPr w:rsidR="00BC2F16" w:rsidRPr="00605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E438F"/>
    <w:multiLevelType w:val="hybridMultilevel"/>
    <w:tmpl w:val="EC2A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86748"/>
    <w:multiLevelType w:val="hybridMultilevel"/>
    <w:tmpl w:val="936E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2453E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221DD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6B"/>
    <w:rsid w:val="00605F6B"/>
    <w:rsid w:val="00B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B1C3C-FA35-455B-A743-479914C7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05F6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05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05F6B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5F6B"/>
    <w:rPr>
      <w:rFonts w:ascii="Calibri" w:eastAsia="Calibri" w:hAnsi="Calibri" w:cs="Times New Roman"/>
      <w:lang w:val="x-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05F6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x-none" w:eastAsia="x-non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605F6B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1495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 Ахтаева</dc:creator>
  <cp:keywords/>
  <dc:description/>
  <cp:lastModifiedBy>Нурсулу Ахтаева</cp:lastModifiedBy>
  <cp:revision>1</cp:revision>
  <dcterms:created xsi:type="dcterms:W3CDTF">2024-01-17T07:51:00Z</dcterms:created>
  <dcterms:modified xsi:type="dcterms:W3CDTF">2024-01-17T07:58:00Z</dcterms:modified>
</cp:coreProperties>
</file>